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232CA" w14:textId="47B6F44C" w:rsidR="00FB10B9" w:rsidRPr="00031BB0" w:rsidRDefault="006369A8" w:rsidP="006369A8">
      <w:pPr>
        <w:jc w:val="center"/>
        <w:rPr>
          <w:rFonts w:ascii="Arial" w:hAnsi="Arial" w:cs="Arial"/>
        </w:rPr>
      </w:pPr>
      <w:r w:rsidRPr="00031BB0">
        <w:rPr>
          <w:rFonts w:ascii="Arial" w:hAnsi="Arial" w:cs="Arial"/>
        </w:rPr>
        <w:t>(Insira Aqui o Eixo correspondente ao seu trabalho)</w:t>
      </w:r>
    </w:p>
    <w:p w14:paraId="1817C0EB" w14:textId="77777777" w:rsidR="006369A8" w:rsidRPr="00031BB0" w:rsidRDefault="006369A8" w:rsidP="006369A8">
      <w:pPr>
        <w:jc w:val="center"/>
        <w:rPr>
          <w:rFonts w:ascii="Arial" w:hAnsi="Arial" w:cs="Arial"/>
        </w:rPr>
      </w:pPr>
    </w:p>
    <w:p w14:paraId="1C45D2E0" w14:textId="1B510570" w:rsidR="00290EBF" w:rsidRPr="00031BB0" w:rsidRDefault="00AA200B" w:rsidP="00AA200B">
      <w:pPr>
        <w:rPr>
          <w:rFonts w:ascii="Arial" w:hAnsi="Arial" w:cs="Arial"/>
          <w:kern w:val="2"/>
          <w14:ligatures w14:val="standardContextual"/>
        </w:rPr>
      </w:pPr>
      <w:r w:rsidRPr="00031BB0">
        <w:rPr>
          <w:rFonts w:ascii="Arial" w:hAnsi="Arial" w:cs="Arial"/>
        </w:rPr>
        <w:t xml:space="preserve">           </w:t>
      </w:r>
      <w:r w:rsidR="00290EBF" w:rsidRPr="00031BB0">
        <w:rPr>
          <w:rFonts w:ascii="Arial" w:hAnsi="Arial" w:cs="Arial"/>
          <w:b/>
          <w:kern w:val="2"/>
          <w14:ligatures w14:val="standardContextual"/>
        </w:rPr>
        <w:t xml:space="preserve">ESTADO E EXPROPRIAÇÃO DO MAIS-TRABALHO: </w:t>
      </w:r>
      <w:r w:rsidR="00290EBF" w:rsidRPr="00031BB0">
        <w:rPr>
          <w:rFonts w:ascii="Arial" w:hAnsi="Arial" w:cs="Arial"/>
          <w:kern w:val="2"/>
          <w14:ligatures w14:val="standardContextual"/>
        </w:rPr>
        <w:t xml:space="preserve">elementos teóricos e históricos para um debate crítico </w:t>
      </w:r>
    </w:p>
    <w:p w14:paraId="3DB7912D" w14:textId="77777777" w:rsidR="00290EBF" w:rsidRPr="00031BB0" w:rsidRDefault="00290EBF" w:rsidP="00290EBF">
      <w:pPr>
        <w:jc w:val="center"/>
        <w:rPr>
          <w:rFonts w:ascii="Arial" w:hAnsi="Arial" w:cs="Arial"/>
          <w:kern w:val="2"/>
          <w14:ligatures w14:val="standardContextual"/>
        </w:rPr>
      </w:pPr>
    </w:p>
    <w:p w14:paraId="46492EDC" w14:textId="77777777" w:rsidR="00290EBF" w:rsidRPr="00031BB0" w:rsidRDefault="00290EBF" w:rsidP="00290EBF">
      <w:pPr>
        <w:jc w:val="center"/>
        <w:rPr>
          <w:rFonts w:ascii="Arial" w:hAnsi="Arial" w:cs="Arial"/>
          <w:kern w:val="2"/>
          <w14:ligatures w14:val="standardContextual"/>
        </w:rPr>
      </w:pPr>
      <w:r w:rsidRPr="00031BB0">
        <w:rPr>
          <w:rFonts w:ascii="Arial" w:hAnsi="Arial" w:cs="Arial"/>
          <w:b/>
          <w:kern w:val="2"/>
          <w14:ligatures w14:val="standardContextual"/>
        </w:rPr>
        <w:t>STATE AND EXPROPRIATION OF MORE-WORK</w:t>
      </w:r>
      <w:r w:rsidRPr="00031BB0">
        <w:rPr>
          <w:rFonts w:ascii="Arial" w:hAnsi="Arial" w:cs="Arial"/>
          <w:kern w:val="2"/>
          <w14:ligatures w14:val="standardContextual"/>
        </w:rPr>
        <w:t xml:space="preserve">: </w:t>
      </w:r>
      <w:proofErr w:type="spellStart"/>
      <w:r w:rsidRPr="00031BB0">
        <w:rPr>
          <w:rFonts w:ascii="Arial" w:hAnsi="Arial" w:cs="Arial"/>
          <w:kern w:val="2"/>
          <w14:ligatures w14:val="standardContextual"/>
        </w:rPr>
        <w:t>theoretical</w:t>
      </w:r>
      <w:proofErr w:type="spellEnd"/>
      <w:r w:rsidRPr="00031BB0">
        <w:rPr>
          <w:rFonts w:ascii="Arial" w:hAnsi="Arial" w:cs="Arial"/>
          <w:kern w:val="2"/>
          <w14:ligatures w14:val="standardContextual"/>
        </w:rPr>
        <w:t xml:space="preserve"> </w:t>
      </w:r>
      <w:proofErr w:type="spellStart"/>
      <w:r w:rsidRPr="00031BB0">
        <w:rPr>
          <w:rFonts w:ascii="Arial" w:hAnsi="Arial" w:cs="Arial"/>
          <w:kern w:val="2"/>
          <w14:ligatures w14:val="standardContextual"/>
        </w:rPr>
        <w:t>and</w:t>
      </w:r>
      <w:proofErr w:type="spellEnd"/>
      <w:r w:rsidRPr="00031BB0">
        <w:rPr>
          <w:rFonts w:ascii="Arial" w:hAnsi="Arial" w:cs="Arial"/>
          <w:kern w:val="2"/>
          <w14:ligatures w14:val="standardContextual"/>
        </w:rPr>
        <w:t xml:space="preserve"> </w:t>
      </w:r>
      <w:proofErr w:type="spellStart"/>
      <w:r w:rsidRPr="00031BB0">
        <w:rPr>
          <w:rFonts w:ascii="Arial" w:hAnsi="Arial" w:cs="Arial"/>
          <w:kern w:val="2"/>
          <w14:ligatures w14:val="standardContextual"/>
        </w:rPr>
        <w:t>historical</w:t>
      </w:r>
      <w:proofErr w:type="spellEnd"/>
      <w:r w:rsidRPr="00031BB0">
        <w:rPr>
          <w:rFonts w:ascii="Arial" w:hAnsi="Arial" w:cs="Arial"/>
          <w:kern w:val="2"/>
          <w14:ligatures w14:val="standardContextual"/>
        </w:rPr>
        <w:t xml:space="preserve"> </w:t>
      </w:r>
      <w:proofErr w:type="spellStart"/>
      <w:r w:rsidRPr="00031BB0">
        <w:rPr>
          <w:rFonts w:ascii="Arial" w:hAnsi="Arial" w:cs="Arial"/>
          <w:kern w:val="2"/>
          <w14:ligatures w14:val="standardContextual"/>
        </w:rPr>
        <w:t>elements</w:t>
      </w:r>
      <w:proofErr w:type="spellEnd"/>
      <w:r w:rsidRPr="00031BB0">
        <w:rPr>
          <w:rFonts w:ascii="Arial" w:hAnsi="Arial" w:cs="Arial"/>
          <w:kern w:val="2"/>
          <w14:ligatures w14:val="standardContextual"/>
        </w:rPr>
        <w:t xml:space="preserve"> for a </w:t>
      </w:r>
      <w:proofErr w:type="spellStart"/>
      <w:r w:rsidRPr="00031BB0">
        <w:rPr>
          <w:rFonts w:ascii="Arial" w:hAnsi="Arial" w:cs="Arial"/>
          <w:kern w:val="2"/>
          <w14:ligatures w14:val="standardContextual"/>
        </w:rPr>
        <w:t>critical</w:t>
      </w:r>
      <w:proofErr w:type="spellEnd"/>
      <w:r w:rsidRPr="00031BB0">
        <w:rPr>
          <w:rFonts w:ascii="Arial" w:hAnsi="Arial" w:cs="Arial"/>
          <w:kern w:val="2"/>
          <w14:ligatures w14:val="standardContextual"/>
        </w:rPr>
        <w:t xml:space="preserve"> </w:t>
      </w:r>
      <w:proofErr w:type="spellStart"/>
      <w:r w:rsidRPr="00031BB0">
        <w:rPr>
          <w:rFonts w:ascii="Arial" w:hAnsi="Arial" w:cs="Arial"/>
          <w:kern w:val="2"/>
          <w14:ligatures w14:val="standardContextual"/>
        </w:rPr>
        <w:t>discussion</w:t>
      </w:r>
      <w:proofErr w:type="spellEnd"/>
    </w:p>
    <w:p w14:paraId="00977AA7" w14:textId="77777777" w:rsidR="00290EBF" w:rsidRPr="00031BB0" w:rsidRDefault="00290EBF" w:rsidP="00290EBF">
      <w:pPr>
        <w:jc w:val="center"/>
        <w:rPr>
          <w:rFonts w:ascii="Arial" w:hAnsi="Arial" w:cs="Arial"/>
          <w:kern w:val="2"/>
          <w14:ligatures w14:val="standardContextual"/>
        </w:rPr>
      </w:pPr>
    </w:p>
    <w:p w14:paraId="72F2FF19" w14:textId="77777777" w:rsidR="00BA0258" w:rsidRPr="00031BB0" w:rsidRDefault="00BA0258" w:rsidP="00740B48">
      <w:pPr>
        <w:jc w:val="right"/>
        <w:rPr>
          <w:rFonts w:ascii="Arial" w:hAnsi="Arial" w:cs="Arial"/>
          <w:kern w:val="2"/>
          <w14:ligatures w14:val="standardContextual"/>
        </w:rPr>
      </w:pPr>
    </w:p>
    <w:p w14:paraId="6F315E16" w14:textId="77777777" w:rsidR="00BA0258" w:rsidRPr="00031BB0" w:rsidRDefault="00BA0258" w:rsidP="00BA0258">
      <w:pPr>
        <w:jc w:val="right"/>
        <w:rPr>
          <w:rFonts w:ascii="Arial" w:hAnsi="Arial" w:cs="Arial"/>
          <w:kern w:val="2"/>
          <w14:ligatures w14:val="standardContextual"/>
        </w:rPr>
      </w:pPr>
      <w:r w:rsidRPr="00031BB0">
        <w:rPr>
          <w:rFonts w:ascii="Arial" w:hAnsi="Arial" w:cs="Arial"/>
          <w:kern w:val="2"/>
          <w14:ligatures w14:val="standardContextual"/>
        </w:rPr>
        <w:t>Nome e sobrenome do Autor¹</w:t>
      </w:r>
    </w:p>
    <w:p w14:paraId="53F36382" w14:textId="77777777" w:rsidR="00BA0258" w:rsidRPr="00031BB0" w:rsidRDefault="00BA0258" w:rsidP="00BA0258">
      <w:pPr>
        <w:jc w:val="right"/>
        <w:rPr>
          <w:rFonts w:ascii="Arial" w:hAnsi="Arial" w:cs="Arial"/>
          <w:kern w:val="2"/>
          <w14:ligatures w14:val="standardContextual"/>
        </w:rPr>
      </w:pPr>
      <w:r w:rsidRPr="00031BB0">
        <w:rPr>
          <w:rFonts w:ascii="Arial" w:hAnsi="Arial" w:cs="Arial"/>
          <w:kern w:val="2"/>
          <w14:ligatures w14:val="standardContextual"/>
        </w:rPr>
        <w:t>Nome e sobrenome do Autor²</w:t>
      </w:r>
    </w:p>
    <w:p w14:paraId="6363B91D" w14:textId="77777777" w:rsidR="00290EBF" w:rsidRPr="00031BB0" w:rsidRDefault="00290EBF" w:rsidP="00290EBF">
      <w:pPr>
        <w:jc w:val="center"/>
        <w:rPr>
          <w:rFonts w:ascii="Arial" w:hAnsi="Arial" w:cs="Arial"/>
          <w:kern w:val="2"/>
          <w14:ligatures w14:val="standardContextual"/>
        </w:rPr>
      </w:pPr>
    </w:p>
    <w:p w14:paraId="48FE39DB" w14:textId="28CC5C76" w:rsidR="00C04557" w:rsidRPr="005578C2" w:rsidRDefault="00290EBF" w:rsidP="00C04557">
      <w:pPr>
        <w:ind w:left="2835"/>
        <w:jc w:val="both"/>
        <w:rPr>
          <w:rFonts w:ascii="Arial" w:hAnsi="Arial" w:cs="Arial"/>
          <w:kern w:val="2"/>
          <w:sz w:val="20"/>
          <w:szCs w:val="20"/>
          <w14:ligatures w14:val="standardContextual"/>
        </w:rPr>
      </w:pPr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RESUMO: </w:t>
      </w:r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recuado a 5 cm da margem esquerda, de até 150 palavras em português, inglês ou espanhol, sem parágrafos, corpo 10, espaço simples; logo abaixo, sua versão em português, inglês ou espanhol (resumo, abstract ou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resumen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), com indicação de três a cinco palavras-chave,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keywords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ou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palabras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claves, logo abaixo do Resumo/Abstract ou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Resumen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de acordo com ABNT/NBR 6028/2003.</w:t>
      </w:r>
    </w:p>
    <w:p w14:paraId="2F4E2C8A" w14:textId="3F8AC040" w:rsidR="00290EBF" w:rsidRPr="005578C2" w:rsidRDefault="00290EBF" w:rsidP="00C04557">
      <w:pPr>
        <w:ind w:left="2835"/>
        <w:jc w:val="both"/>
        <w:rPr>
          <w:rFonts w:ascii="Arial" w:hAnsi="Arial" w:cs="Arial"/>
          <w:kern w:val="2"/>
          <w:sz w:val="20"/>
          <w:szCs w:val="20"/>
          <w14:ligatures w14:val="standardContextual"/>
        </w:rPr>
      </w:pPr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Palavras-chave: Estado; expropriação do mais-trabalho; propriedade privada; luta de classes.</w:t>
      </w:r>
    </w:p>
    <w:p w14:paraId="650F652D" w14:textId="77777777" w:rsidR="00290EBF" w:rsidRPr="005578C2" w:rsidRDefault="00290EBF" w:rsidP="00290EBF">
      <w:pPr>
        <w:ind w:left="2835"/>
        <w:jc w:val="both"/>
        <w:rPr>
          <w:rFonts w:ascii="Arial" w:hAnsi="Arial" w:cs="Arial"/>
          <w:kern w:val="2"/>
          <w:sz w:val="20"/>
          <w:szCs w:val="20"/>
          <w14:ligatures w14:val="standardContextual"/>
        </w:rPr>
      </w:pPr>
    </w:p>
    <w:p w14:paraId="728B184C" w14:textId="17CAA1C8" w:rsidR="00C04557" w:rsidRPr="005578C2" w:rsidRDefault="00290EBF" w:rsidP="00C04557">
      <w:pPr>
        <w:ind w:left="2835"/>
        <w:jc w:val="both"/>
        <w:rPr>
          <w:rFonts w:ascii="Arial" w:hAnsi="Arial" w:cs="Arial"/>
          <w:kern w:val="2"/>
          <w:sz w:val="20"/>
          <w:szCs w:val="20"/>
          <w14:ligatures w14:val="standardContextual"/>
        </w:rPr>
      </w:pPr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ABSTRACT</w:t>
      </w:r>
      <w:r w:rsidR="00C04557" w:rsidRPr="005578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indented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5 cm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from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the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left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margin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,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up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to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150 words in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Portuguese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,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English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or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Spanish,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without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paragraphs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,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size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10, single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spaced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;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just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below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, its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version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in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Portuguese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,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English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or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Spanish (resume, abstract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or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resumen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),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indicating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three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to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five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keywords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,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keywords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or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keywords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,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just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below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the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Summary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/Abstract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or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Resumen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in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accordance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with</w:t>
      </w:r>
      <w:proofErr w:type="spellEnd"/>
      <w:r w:rsidR="00C04557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ABNT/NBR 6028/2003.</w:t>
      </w:r>
    </w:p>
    <w:p w14:paraId="6C2CFF50" w14:textId="5D300F5F" w:rsidR="00290EBF" w:rsidRPr="005578C2" w:rsidRDefault="00C04557" w:rsidP="00C04557">
      <w:pPr>
        <w:ind w:left="2835"/>
        <w:jc w:val="both"/>
        <w:rPr>
          <w:rFonts w:ascii="Arial" w:hAnsi="Arial" w:cs="Arial"/>
          <w:kern w:val="2"/>
          <w:sz w:val="20"/>
          <w:szCs w:val="20"/>
          <w14:ligatures w14:val="standardContextual"/>
        </w:rPr>
      </w:pPr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Keywords: </w:t>
      </w:r>
      <w:proofErr w:type="spellStart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State</w:t>
      </w:r>
      <w:proofErr w:type="spellEnd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; </w:t>
      </w:r>
      <w:proofErr w:type="spellStart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expropriation</w:t>
      </w:r>
      <w:proofErr w:type="spellEnd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of</w:t>
      </w:r>
      <w:proofErr w:type="spellEnd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surplus</w:t>
      </w:r>
      <w:proofErr w:type="spellEnd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labor; Private </w:t>
      </w:r>
      <w:proofErr w:type="spellStart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propriety</w:t>
      </w:r>
      <w:proofErr w:type="spellEnd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; </w:t>
      </w:r>
      <w:proofErr w:type="spellStart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class</w:t>
      </w:r>
      <w:proofErr w:type="spellEnd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</w:t>
      </w:r>
      <w:proofErr w:type="spellStart"/>
      <w:proofErr w:type="gramStart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struggle</w:t>
      </w:r>
      <w:proofErr w:type="spellEnd"/>
      <w:r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.</w:t>
      </w:r>
      <w:r w:rsidR="00900EE5" w:rsidRPr="005578C2">
        <w:rPr>
          <w:rFonts w:ascii="Arial" w:hAnsi="Arial" w:cs="Arial"/>
          <w:kern w:val="2"/>
          <w:sz w:val="20"/>
          <w:szCs w:val="20"/>
          <w14:ligatures w14:val="standardContextual"/>
        </w:rPr>
        <w:t>.</w:t>
      </w:r>
      <w:proofErr w:type="gramEnd"/>
    </w:p>
    <w:p w14:paraId="2539EAA7" w14:textId="39EBC270" w:rsidR="00900EE5" w:rsidRPr="00031BB0" w:rsidRDefault="00900EE5" w:rsidP="00155A4A">
      <w:pPr>
        <w:spacing w:line="480" w:lineRule="auto"/>
        <w:ind w:left="2835"/>
        <w:jc w:val="both"/>
        <w:rPr>
          <w:rFonts w:ascii="Arial" w:hAnsi="Arial" w:cs="Arial"/>
          <w:kern w:val="2"/>
          <w14:ligatures w14:val="standardContextual"/>
        </w:rPr>
      </w:pPr>
    </w:p>
    <w:p w14:paraId="154B9421" w14:textId="7BE92FB0" w:rsidR="00290EBF" w:rsidRPr="00031BB0" w:rsidRDefault="00290EBF" w:rsidP="00290EBF">
      <w:pPr>
        <w:rPr>
          <w:rFonts w:ascii="Arial" w:hAnsi="Arial" w:cs="Arial"/>
          <w:b/>
          <w:kern w:val="2"/>
          <w14:ligatures w14:val="standardContextual"/>
        </w:rPr>
      </w:pPr>
      <w:r w:rsidRPr="00031BB0">
        <w:rPr>
          <w:rFonts w:ascii="Arial" w:hAnsi="Arial" w:cs="Arial"/>
          <w:b/>
          <w:kern w:val="2"/>
          <w14:ligatures w14:val="standardContextual"/>
        </w:rPr>
        <w:t>1 INTRODUÇÃO</w:t>
      </w:r>
    </w:p>
    <w:p w14:paraId="023B2328" w14:textId="77777777" w:rsidR="00155A4A" w:rsidRDefault="00155A4A" w:rsidP="00155A4A">
      <w:pPr>
        <w:spacing w:line="480" w:lineRule="auto"/>
        <w:ind w:firstLine="709"/>
        <w:jc w:val="both"/>
        <w:rPr>
          <w:rFonts w:ascii="Arial" w:hAnsi="Arial" w:cs="Arial"/>
          <w:noProof/>
        </w:rPr>
      </w:pPr>
    </w:p>
    <w:p w14:paraId="321848E2" w14:textId="1F4A58BE" w:rsidR="00C04557" w:rsidRPr="00031BB0" w:rsidRDefault="00C04557" w:rsidP="00C04557">
      <w:pPr>
        <w:spacing w:line="360" w:lineRule="auto"/>
        <w:ind w:firstLine="709"/>
        <w:jc w:val="both"/>
        <w:rPr>
          <w:rFonts w:ascii="Arial" w:hAnsi="Arial" w:cs="Arial"/>
          <w:noProof/>
        </w:rPr>
      </w:pPr>
      <w:r w:rsidRPr="00031BB0">
        <w:rPr>
          <w:rFonts w:ascii="Arial" w:hAnsi="Arial" w:cs="Arial"/>
          <w:noProof/>
        </w:rPr>
        <w:t xml:space="preserve">O corpo do texto deve começar com a INTRODUÇÃO, na qual deve constar além dos objetivos, a proposta metodológica do trabalho, seguida das demais seções primárias, que constituem o DESENVOLVIMENTO (não precisa conter esse título) do trabalho, enunciadas por títulos digitados em letra maiúscula, em negrito e antecedida por um algarismo arábico (número) ajustado à margem esquerda, apresentando como penúltimo item a CONCLUSÃO, que deverá ser seguida das REFERÊNCIAS (somente as obras citadas no corpo do trabalho). </w:t>
      </w:r>
    </w:p>
    <w:p w14:paraId="6EEDBDEC" w14:textId="77777777" w:rsidR="006369A8" w:rsidRPr="00031BB0" w:rsidRDefault="00C04557" w:rsidP="006369A8">
      <w:pPr>
        <w:spacing w:line="360" w:lineRule="auto"/>
        <w:ind w:firstLine="708"/>
        <w:jc w:val="both"/>
        <w:rPr>
          <w:rFonts w:ascii="Arial" w:hAnsi="Arial" w:cs="Arial"/>
          <w:noProof/>
        </w:rPr>
      </w:pPr>
      <w:r w:rsidRPr="00031BB0">
        <w:rPr>
          <w:rFonts w:ascii="Arial" w:hAnsi="Arial" w:cs="Arial"/>
          <w:noProof/>
        </w:rPr>
        <w:t>Os títulos das seções primárias deverão ser digitados em letras maiúsculas e em negrito;</w:t>
      </w:r>
    </w:p>
    <w:p w14:paraId="74D0D8EE" w14:textId="405218B9" w:rsidR="00BA0258" w:rsidRPr="00031BB0" w:rsidRDefault="00BA0258" w:rsidP="00BA0258">
      <w:pPr>
        <w:pStyle w:val="Textodenotaderodap"/>
        <w:rPr>
          <w:rFonts w:ascii="Arial" w:hAnsi="Arial" w:cs="Arial"/>
          <w:sz w:val="24"/>
          <w:szCs w:val="24"/>
        </w:rPr>
      </w:pPr>
      <w:r w:rsidRPr="00031BB0">
        <w:rPr>
          <w:rFonts w:ascii="Arial" w:hAnsi="Arial" w:cs="Arial"/>
          <w:sz w:val="24"/>
          <w:szCs w:val="24"/>
        </w:rPr>
        <w:t>_____________________________</w:t>
      </w:r>
    </w:p>
    <w:p w14:paraId="4B4243D5" w14:textId="1C39E9F3" w:rsidR="00BA0258" w:rsidRPr="00DD0318" w:rsidRDefault="00BA0258" w:rsidP="00BA0258">
      <w:pPr>
        <w:pStyle w:val="Textodenotaderodap"/>
        <w:rPr>
          <w:rFonts w:ascii="Arial" w:hAnsi="Arial" w:cs="Arial"/>
        </w:rPr>
      </w:pPr>
      <w:r w:rsidRPr="00DD0318">
        <w:rPr>
          <w:rStyle w:val="Refdenotaderodap"/>
          <w:rFonts w:ascii="Arial" w:hAnsi="Arial" w:cs="Arial"/>
        </w:rPr>
        <w:footnoteRef/>
      </w:r>
      <w:r w:rsidRPr="00DD0318">
        <w:rPr>
          <w:rFonts w:ascii="Arial" w:hAnsi="Arial" w:cs="Arial"/>
        </w:rPr>
        <w:t xml:space="preserve"> Profissão, vínculo institucional (cargo/ função), título acadêmico e e-mail.</w:t>
      </w:r>
    </w:p>
    <w:p w14:paraId="48312882" w14:textId="111CE2EA" w:rsidR="00BA0258" w:rsidRPr="00DD0318" w:rsidRDefault="00BA0258" w:rsidP="00BA0258">
      <w:pPr>
        <w:pStyle w:val="Textodenotaderodap"/>
        <w:rPr>
          <w:rFonts w:ascii="Arial" w:hAnsi="Arial" w:cs="Arial"/>
        </w:rPr>
      </w:pPr>
      <w:r w:rsidRPr="00DD0318">
        <w:rPr>
          <w:rStyle w:val="Refdenotaderodap"/>
          <w:rFonts w:ascii="Arial" w:hAnsi="Arial" w:cs="Arial"/>
        </w:rPr>
        <w:t>2</w:t>
      </w:r>
      <w:r w:rsidRPr="00DD0318">
        <w:rPr>
          <w:rFonts w:ascii="Arial" w:hAnsi="Arial" w:cs="Arial"/>
        </w:rPr>
        <w:t xml:space="preserve"> Profissão, vínculo institucional (cargo/ função), título acadêmico e e-mail.</w:t>
      </w:r>
    </w:p>
    <w:p w14:paraId="5CDC4675" w14:textId="3E05098A" w:rsidR="00C04557" w:rsidRPr="00031BB0" w:rsidRDefault="006369A8" w:rsidP="00740B48">
      <w:pPr>
        <w:spacing w:line="360" w:lineRule="auto"/>
        <w:ind w:firstLine="708"/>
        <w:jc w:val="both"/>
        <w:rPr>
          <w:rFonts w:ascii="Arial" w:hAnsi="Arial" w:cs="Arial"/>
          <w:noProof/>
        </w:rPr>
      </w:pPr>
      <w:r w:rsidRPr="00031BB0">
        <w:rPr>
          <w:rFonts w:ascii="Arial" w:hAnsi="Arial" w:cs="Arial"/>
          <w:noProof/>
        </w:rPr>
        <w:lastRenderedPageBreak/>
        <w:t>O</w:t>
      </w:r>
      <w:r w:rsidR="00C04557" w:rsidRPr="00031BB0">
        <w:rPr>
          <w:rFonts w:ascii="Arial" w:hAnsi="Arial" w:cs="Arial"/>
          <w:noProof/>
        </w:rPr>
        <w:t>s</w:t>
      </w:r>
      <w:r w:rsidRPr="00031BB0">
        <w:rPr>
          <w:rFonts w:ascii="Arial" w:hAnsi="Arial" w:cs="Arial"/>
          <w:noProof/>
        </w:rPr>
        <w:t xml:space="preserve"> </w:t>
      </w:r>
      <w:r w:rsidR="00C04557" w:rsidRPr="00031BB0">
        <w:rPr>
          <w:rFonts w:ascii="Arial" w:hAnsi="Arial" w:cs="Arial"/>
          <w:noProof/>
        </w:rPr>
        <w:t>das seções secundárias, apenas com a inicial em maiúscula; os títulos das demais seções deverão ser digitados somente com a inicial em minúsculo e sem negrito.</w:t>
      </w:r>
    </w:p>
    <w:p w14:paraId="31550A3D" w14:textId="2EA84295" w:rsidR="00C04557" w:rsidRPr="00031BB0" w:rsidRDefault="00C04557" w:rsidP="00E2481F">
      <w:pPr>
        <w:spacing w:line="360" w:lineRule="auto"/>
        <w:ind w:firstLine="708"/>
        <w:jc w:val="both"/>
        <w:rPr>
          <w:rFonts w:ascii="Arial" w:hAnsi="Arial" w:cs="Arial"/>
          <w:noProof/>
        </w:rPr>
      </w:pPr>
      <w:r w:rsidRPr="00031BB0">
        <w:rPr>
          <w:rFonts w:ascii="Arial" w:hAnsi="Arial" w:cs="Arial"/>
          <w:noProof/>
        </w:rPr>
        <w:t>Um espaço duplo deverá ser utilizado entre os títulos das seções e o texto subsequente, da mesma forma que entre o texto e um novo título de seção.</w:t>
      </w:r>
    </w:p>
    <w:p w14:paraId="66AF5479" w14:textId="402A7770" w:rsidR="00C04557" w:rsidRPr="00031BB0" w:rsidRDefault="00C04557" w:rsidP="00740B48">
      <w:pPr>
        <w:spacing w:line="360" w:lineRule="auto"/>
        <w:ind w:firstLine="708"/>
        <w:jc w:val="both"/>
        <w:rPr>
          <w:rFonts w:ascii="Arial" w:hAnsi="Arial" w:cs="Arial"/>
          <w:noProof/>
        </w:rPr>
      </w:pPr>
      <w:r w:rsidRPr="00031BB0">
        <w:rPr>
          <w:rFonts w:ascii="Arial" w:hAnsi="Arial" w:cs="Arial"/>
          <w:noProof/>
        </w:rPr>
        <w:t>As tabelas e/ou ilustrações (quadros, desenhos, gráficos, fotografias, plantas, mapas etc.) que possam compor os trabalhos deverão ser restritas ao mínimo indispensável; e numeradas consecutivamente com algarismos arábicos; e indicação da fonte, conforme ABNT/NBR 14.724/2011</w:t>
      </w:r>
      <w:r w:rsidR="00740B48" w:rsidRPr="00031BB0">
        <w:rPr>
          <w:rFonts w:ascii="Arial" w:hAnsi="Arial" w:cs="Arial"/>
          <w:noProof/>
        </w:rPr>
        <w:t>.</w:t>
      </w:r>
    </w:p>
    <w:p w14:paraId="24309C78" w14:textId="3834D1FD" w:rsidR="00C04557" w:rsidRPr="00031BB0" w:rsidRDefault="00C04557" w:rsidP="00740B48">
      <w:pPr>
        <w:spacing w:line="360" w:lineRule="auto"/>
        <w:ind w:firstLine="708"/>
        <w:jc w:val="both"/>
        <w:rPr>
          <w:rFonts w:ascii="Arial" w:hAnsi="Arial" w:cs="Arial"/>
          <w:noProof/>
        </w:rPr>
      </w:pPr>
      <w:r w:rsidRPr="00031BB0">
        <w:rPr>
          <w:rFonts w:ascii="Arial" w:hAnsi="Arial" w:cs="Arial"/>
          <w:noProof/>
        </w:rPr>
        <w:t>Cada tabela deverá ser encimada pela indicação do seu número e título respectivo, apenas com a inicial em maiuscula: Tabela 1 – Título da tabela. Tabela 2 – Título da tabela; Quadro 1 – Título do quadro e, abaixo, a indicação da fonte consultada.</w:t>
      </w:r>
    </w:p>
    <w:p w14:paraId="127461B6" w14:textId="5D68A9A1" w:rsidR="00C04557" w:rsidRPr="00031BB0" w:rsidRDefault="00C04557" w:rsidP="00740B48">
      <w:pPr>
        <w:spacing w:line="360" w:lineRule="auto"/>
        <w:ind w:firstLine="708"/>
        <w:jc w:val="both"/>
        <w:rPr>
          <w:rFonts w:ascii="Arial" w:hAnsi="Arial" w:cs="Arial"/>
          <w:noProof/>
        </w:rPr>
      </w:pPr>
      <w:r w:rsidRPr="00031BB0">
        <w:rPr>
          <w:rFonts w:ascii="Arial" w:hAnsi="Arial" w:cs="Arial"/>
          <w:noProof/>
        </w:rPr>
        <w:t xml:space="preserve">As citações devem utilizar o sistema autor-data; citações menores de três linhas devem vir no corpo do parágrafo e com aspas. Acima de três linhas devem vir com recuo de 4 centímetros da margem e sem aspas seguida da referência autor-data-página, com parágrafo sem recuo especial/primeira linha. As notas devem ser evitadas, mas, quando imprescindíveis, deverão ser explicativas, numeradas e constar no final do texto, sem exceder 5 linhas. As notas e citações longas devem ter corpo 10, espaço simples, justificado, de acordo com as normas da ABNT NBR 10.520/2023. </w:t>
      </w:r>
    </w:p>
    <w:p w14:paraId="0E7AF0F1" w14:textId="73BEF736" w:rsidR="00290EBF" w:rsidRDefault="00C04557" w:rsidP="00BB5400">
      <w:pPr>
        <w:spacing w:line="360" w:lineRule="auto"/>
        <w:ind w:firstLine="708"/>
        <w:jc w:val="both"/>
        <w:rPr>
          <w:rFonts w:ascii="Arial" w:hAnsi="Arial" w:cs="Arial"/>
          <w:kern w:val="2"/>
          <w14:ligatures w14:val="standardContextual"/>
        </w:rPr>
      </w:pPr>
      <w:r w:rsidRPr="00031BB0">
        <w:rPr>
          <w:rFonts w:ascii="Arial" w:hAnsi="Arial" w:cs="Arial"/>
          <w:noProof/>
        </w:rPr>
        <w:t xml:space="preserve">Os trabalhos selecionados não poderão ser modificados depois de inscritos, sendo publicados nos anais do evento como apresentados no momento da sua inscrição (versão pdf). </w:t>
      </w:r>
      <w:r w:rsidR="007C6B13" w:rsidRPr="00031BB0">
        <w:rPr>
          <w:rFonts w:ascii="Arial" w:hAnsi="Arial" w:cs="Arial"/>
          <w:kern w:val="2"/>
          <w14:ligatures w14:val="standardContextual"/>
        </w:rPr>
        <w:t xml:space="preserve"> </w:t>
      </w:r>
    </w:p>
    <w:p w14:paraId="3A76496F" w14:textId="77777777" w:rsidR="00BB5400" w:rsidRPr="00031BB0" w:rsidRDefault="00BB5400" w:rsidP="00BB5400">
      <w:pPr>
        <w:spacing w:line="360" w:lineRule="auto"/>
        <w:ind w:firstLine="708"/>
        <w:jc w:val="both"/>
        <w:rPr>
          <w:rFonts w:ascii="Arial" w:hAnsi="Arial" w:cs="Arial"/>
          <w:kern w:val="2"/>
          <w14:ligatures w14:val="standardContextual"/>
        </w:rPr>
      </w:pPr>
    </w:p>
    <w:p w14:paraId="1D7A07EC" w14:textId="77777777" w:rsidR="00290EBF" w:rsidRPr="00031BB0" w:rsidRDefault="00290EBF" w:rsidP="00290EBF">
      <w:pPr>
        <w:rPr>
          <w:rFonts w:ascii="Arial" w:hAnsi="Arial" w:cs="Arial"/>
          <w:b/>
          <w:kern w:val="2"/>
          <w14:ligatures w14:val="standardContextual"/>
        </w:rPr>
      </w:pPr>
      <w:r w:rsidRPr="00031BB0">
        <w:rPr>
          <w:rFonts w:ascii="Arial" w:hAnsi="Arial" w:cs="Arial"/>
          <w:b/>
          <w:kern w:val="2"/>
          <w14:ligatures w14:val="standardContextual"/>
        </w:rPr>
        <w:t xml:space="preserve">2 O </w:t>
      </w:r>
      <w:r w:rsidRPr="00031BB0">
        <w:rPr>
          <w:rFonts w:ascii="Arial" w:hAnsi="Arial" w:cs="Arial"/>
          <w:b/>
          <w:i/>
          <w:kern w:val="2"/>
          <w14:ligatures w14:val="standardContextual"/>
        </w:rPr>
        <w:t>MODUS OPERANDI</w:t>
      </w:r>
      <w:r w:rsidRPr="00031BB0">
        <w:rPr>
          <w:rFonts w:ascii="Arial" w:hAnsi="Arial" w:cs="Arial"/>
          <w:b/>
          <w:kern w:val="2"/>
          <w14:ligatures w14:val="standardContextual"/>
        </w:rPr>
        <w:t xml:space="preserve"> DO ESTADO E DA EXPROPRIAÇÃO DO MAIS-TRABALHO NAS SOCIEDADES DE CLASSES</w:t>
      </w:r>
    </w:p>
    <w:p w14:paraId="6D8EAF50" w14:textId="5DF5DB16" w:rsidR="00290EBF" w:rsidRPr="00031BB0" w:rsidRDefault="00290EBF" w:rsidP="00290EBF">
      <w:pPr>
        <w:rPr>
          <w:rFonts w:ascii="Arial" w:hAnsi="Arial" w:cs="Arial"/>
          <w:b/>
          <w:kern w:val="2"/>
          <w14:ligatures w14:val="standardContextual"/>
        </w:rPr>
      </w:pPr>
    </w:p>
    <w:p w14:paraId="15E89450" w14:textId="5851545A" w:rsidR="00290EBF" w:rsidRPr="00031BB0" w:rsidRDefault="00290EBF" w:rsidP="00290EBF">
      <w:pPr>
        <w:rPr>
          <w:rFonts w:ascii="Arial" w:hAnsi="Arial" w:cs="Arial"/>
          <w:b/>
          <w:kern w:val="2"/>
          <w14:ligatures w14:val="standardContextual"/>
        </w:rPr>
      </w:pPr>
    </w:p>
    <w:p w14:paraId="168E8B78" w14:textId="05C6DAF2" w:rsidR="00290EBF" w:rsidRPr="00031BB0" w:rsidRDefault="00290EBF" w:rsidP="00290EBF">
      <w:pPr>
        <w:rPr>
          <w:rFonts w:ascii="Arial" w:hAnsi="Arial" w:cs="Arial"/>
          <w:b/>
          <w:kern w:val="2"/>
          <w14:ligatures w14:val="standardContextual"/>
        </w:rPr>
      </w:pPr>
      <w:r w:rsidRPr="00031BB0">
        <w:rPr>
          <w:rFonts w:ascii="Arial" w:hAnsi="Arial" w:cs="Arial"/>
          <w:b/>
          <w:kern w:val="2"/>
          <w14:ligatures w14:val="standardContextual"/>
        </w:rPr>
        <w:t>3 CONCLUSÃO</w:t>
      </w:r>
    </w:p>
    <w:p w14:paraId="02DC3CEB" w14:textId="77777777" w:rsidR="00E2481F" w:rsidRPr="00031BB0" w:rsidRDefault="00E2481F" w:rsidP="00290EBF">
      <w:pPr>
        <w:rPr>
          <w:rFonts w:ascii="Arial" w:hAnsi="Arial" w:cs="Arial"/>
          <w:b/>
          <w:kern w:val="2"/>
          <w14:ligatures w14:val="standardContextual"/>
        </w:rPr>
      </w:pPr>
    </w:p>
    <w:p w14:paraId="22F306F5" w14:textId="77777777" w:rsidR="00E2481F" w:rsidRPr="00031BB0" w:rsidRDefault="00E2481F" w:rsidP="00290EBF">
      <w:pPr>
        <w:rPr>
          <w:rFonts w:ascii="Arial" w:hAnsi="Arial" w:cs="Arial"/>
          <w:b/>
          <w:kern w:val="2"/>
          <w14:ligatures w14:val="standardContextual"/>
        </w:rPr>
      </w:pPr>
    </w:p>
    <w:p w14:paraId="0E094826" w14:textId="2CD47B01" w:rsidR="00290EBF" w:rsidRPr="00031BB0" w:rsidRDefault="00290EBF" w:rsidP="00290EBF">
      <w:pPr>
        <w:rPr>
          <w:rFonts w:ascii="Arial" w:hAnsi="Arial" w:cs="Arial"/>
          <w:b/>
          <w:kern w:val="2"/>
          <w14:ligatures w14:val="standardContextual"/>
        </w:rPr>
      </w:pPr>
      <w:r w:rsidRPr="00031BB0">
        <w:rPr>
          <w:rFonts w:ascii="Arial" w:hAnsi="Arial" w:cs="Arial"/>
          <w:b/>
          <w:kern w:val="2"/>
          <w14:ligatures w14:val="standardContextual"/>
        </w:rPr>
        <w:t>4 REFERÊNCIAS</w:t>
      </w:r>
    </w:p>
    <w:p w14:paraId="1749B06F" w14:textId="77777777" w:rsidR="00E2481F" w:rsidRPr="00031BB0" w:rsidRDefault="00E2481F" w:rsidP="00290EBF">
      <w:pPr>
        <w:rPr>
          <w:rFonts w:ascii="Arial" w:hAnsi="Arial" w:cs="Arial"/>
          <w:b/>
          <w:kern w:val="2"/>
          <w14:ligatures w14:val="standardContextual"/>
        </w:rPr>
      </w:pPr>
    </w:p>
    <w:p w14:paraId="22B8E99E" w14:textId="77777777" w:rsidR="000B5C3B" w:rsidRPr="00031BB0" w:rsidRDefault="000B5C3B" w:rsidP="00553030">
      <w:pPr>
        <w:spacing w:line="360" w:lineRule="auto"/>
        <w:ind w:firstLine="709"/>
        <w:rPr>
          <w:rFonts w:ascii="Arial" w:hAnsi="Arial" w:cs="Arial"/>
          <w:bCs/>
          <w:kern w:val="2"/>
          <w14:ligatures w14:val="standardContextual"/>
        </w:rPr>
      </w:pPr>
    </w:p>
    <w:p w14:paraId="4527F90B" w14:textId="2F2111E9" w:rsidR="00553030" w:rsidRPr="00031BB0" w:rsidRDefault="00553030" w:rsidP="000B4479">
      <w:pPr>
        <w:spacing w:line="360" w:lineRule="auto"/>
        <w:ind w:firstLine="709"/>
        <w:jc w:val="both"/>
        <w:rPr>
          <w:rFonts w:ascii="Arial" w:hAnsi="Arial" w:cs="Arial"/>
          <w:bCs/>
          <w:kern w:val="2"/>
          <w14:ligatures w14:val="standardContextual"/>
        </w:rPr>
      </w:pPr>
      <w:r w:rsidRPr="00031BB0">
        <w:rPr>
          <w:rFonts w:ascii="Arial" w:hAnsi="Arial" w:cs="Arial"/>
          <w:bCs/>
          <w:kern w:val="2"/>
          <w14:ligatures w14:val="standardContextual"/>
        </w:rPr>
        <w:lastRenderedPageBreak/>
        <w:t>As REFERÊNCIAS deverão conter somente os autores e obras citadas no texto e ser indicadas no final do texto obedecendo às normas da ABNT NBR 10.520/2023.</w:t>
      </w:r>
    </w:p>
    <w:p w14:paraId="21B3BB71" w14:textId="77777777" w:rsidR="005D37C4" w:rsidRDefault="005D37C4" w:rsidP="00553030">
      <w:pPr>
        <w:spacing w:line="360" w:lineRule="auto"/>
        <w:ind w:firstLine="709"/>
        <w:rPr>
          <w:rFonts w:ascii="Times New Roman" w:hAnsi="Times New Roman" w:cs="Times New Roman"/>
          <w:bCs/>
          <w:kern w:val="2"/>
          <w14:ligatures w14:val="standardContextual"/>
        </w:rPr>
      </w:pPr>
    </w:p>
    <w:p w14:paraId="06CA5D78" w14:textId="77777777" w:rsidR="005D37C4" w:rsidRDefault="005D37C4" w:rsidP="00553030">
      <w:pPr>
        <w:spacing w:line="360" w:lineRule="auto"/>
        <w:ind w:firstLine="709"/>
        <w:rPr>
          <w:rFonts w:ascii="Times New Roman" w:hAnsi="Times New Roman" w:cs="Times New Roman"/>
          <w:bCs/>
          <w:kern w:val="2"/>
          <w14:ligatures w14:val="standardContextual"/>
        </w:rPr>
      </w:pPr>
    </w:p>
    <w:p w14:paraId="2253755C" w14:textId="77777777" w:rsidR="005D37C4" w:rsidRDefault="005D37C4" w:rsidP="00553030">
      <w:pPr>
        <w:spacing w:line="360" w:lineRule="auto"/>
        <w:ind w:firstLine="709"/>
        <w:rPr>
          <w:rFonts w:ascii="Times New Roman" w:hAnsi="Times New Roman" w:cs="Times New Roman"/>
          <w:bCs/>
          <w:kern w:val="2"/>
          <w14:ligatures w14:val="standardContextual"/>
        </w:rPr>
      </w:pPr>
    </w:p>
    <w:p w14:paraId="3FD03EB3" w14:textId="77777777" w:rsidR="005D37C4" w:rsidRDefault="005D37C4" w:rsidP="00553030">
      <w:pPr>
        <w:spacing w:line="360" w:lineRule="auto"/>
        <w:ind w:firstLine="709"/>
        <w:rPr>
          <w:rFonts w:ascii="Times New Roman" w:hAnsi="Times New Roman" w:cs="Times New Roman"/>
          <w:bCs/>
          <w:kern w:val="2"/>
          <w14:ligatures w14:val="standardContextual"/>
        </w:rPr>
      </w:pPr>
    </w:p>
    <w:p w14:paraId="75130F94" w14:textId="77777777" w:rsidR="005D37C4" w:rsidRDefault="005D37C4" w:rsidP="00553030">
      <w:pPr>
        <w:spacing w:line="360" w:lineRule="auto"/>
        <w:ind w:firstLine="709"/>
        <w:rPr>
          <w:rFonts w:ascii="Times New Roman" w:hAnsi="Times New Roman" w:cs="Times New Roman"/>
          <w:bCs/>
          <w:kern w:val="2"/>
          <w14:ligatures w14:val="standardContextual"/>
        </w:rPr>
      </w:pPr>
    </w:p>
    <w:p w14:paraId="03A455C1" w14:textId="77777777" w:rsidR="004C5F4E" w:rsidRDefault="004C5F4E" w:rsidP="00553030">
      <w:pPr>
        <w:spacing w:line="360" w:lineRule="auto"/>
        <w:ind w:firstLine="709"/>
        <w:rPr>
          <w:rFonts w:ascii="Times New Roman" w:hAnsi="Times New Roman" w:cs="Times New Roman"/>
          <w:bCs/>
          <w:kern w:val="2"/>
          <w14:ligatures w14:val="standardContextual"/>
        </w:rPr>
      </w:pPr>
    </w:p>
    <w:p w14:paraId="3E598CE9" w14:textId="77777777" w:rsidR="004C5F4E" w:rsidRDefault="004C5F4E" w:rsidP="00553030">
      <w:pPr>
        <w:spacing w:line="360" w:lineRule="auto"/>
        <w:ind w:firstLine="709"/>
        <w:rPr>
          <w:rFonts w:ascii="Times New Roman" w:hAnsi="Times New Roman" w:cs="Times New Roman"/>
          <w:bCs/>
          <w:kern w:val="2"/>
          <w14:ligatures w14:val="standardContextual"/>
        </w:rPr>
      </w:pPr>
    </w:p>
    <w:p w14:paraId="16ACCD30" w14:textId="77777777" w:rsidR="004C5F4E" w:rsidRDefault="004C5F4E" w:rsidP="00553030">
      <w:pPr>
        <w:spacing w:line="360" w:lineRule="auto"/>
        <w:ind w:firstLine="709"/>
        <w:rPr>
          <w:rFonts w:ascii="Times New Roman" w:hAnsi="Times New Roman" w:cs="Times New Roman"/>
          <w:bCs/>
          <w:kern w:val="2"/>
          <w14:ligatures w14:val="standardContextual"/>
        </w:rPr>
      </w:pPr>
    </w:p>
    <w:sectPr w:rsidR="004C5F4E" w:rsidSect="009244E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701" w:header="170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BC8E5" w14:textId="77777777" w:rsidR="000A7E56" w:rsidRDefault="000A7E56" w:rsidP="00AE03B9">
      <w:r>
        <w:separator/>
      </w:r>
    </w:p>
  </w:endnote>
  <w:endnote w:type="continuationSeparator" w:id="0">
    <w:p w14:paraId="6E20FE67" w14:textId="77777777" w:rsidR="000A7E56" w:rsidRDefault="000A7E56" w:rsidP="00AE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023E7" w14:textId="2F0E0F83" w:rsidR="00240B22" w:rsidRDefault="00D26F55">
    <w:pPr>
      <w:pStyle w:val="Rodap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F38E2F" wp14:editId="3A2CBD11">
          <wp:simplePos x="0" y="0"/>
          <wp:positionH relativeFrom="page">
            <wp:posOffset>28575</wp:posOffset>
          </wp:positionH>
          <wp:positionV relativeFrom="paragraph">
            <wp:posOffset>-302261</wp:posOffset>
          </wp:positionV>
          <wp:extent cx="7533331" cy="934085"/>
          <wp:effectExtent l="0" t="0" r="0" b="0"/>
          <wp:wrapNone/>
          <wp:docPr id="373287353" name="Imagem 2" descr="Desenho de uma pessoa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381753" name="Imagem 2" descr="Desenho de uma pessoa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599" cy="9358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078A9" w14:textId="69ED2CF9" w:rsidR="00D26F55" w:rsidRDefault="00D26F55">
    <w:pPr>
      <w:pStyle w:val="Rodap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AE34B29" wp14:editId="73E70400">
          <wp:simplePos x="0" y="0"/>
          <wp:positionH relativeFrom="column">
            <wp:posOffset>-1070610</wp:posOffset>
          </wp:positionH>
          <wp:positionV relativeFrom="paragraph">
            <wp:posOffset>-760730</wp:posOffset>
          </wp:positionV>
          <wp:extent cx="7538720" cy="1468517"/>
          <wp:effectExtent l="0" t="0" r="5080" b="0"/>
          <wp:wrapNone/>
          <wp:docPr id="2023761988" name="Imagem 2" descr="Desenho de uma pessoa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381753" name="Imagem 2" descr="Desenho de uma pessoa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20" cy="1468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5AEBA6" w14:textId="77777777" w:rsidR="000A7E56" w:rsidRDefault="000A7E56" w:rsidP="00AE03B9">
      <w:r>
        <w:separator/>
      </w:r>
    </w:p>
  </w:footnote>
  <w:footnote w:type="continuationSeparator" w:id="0">
    <w:p w14:paraId="54747670" w14:textId="77777777" w:rsidR="000A7E56" w:rsidRDefault="000A7E56" w:rsidP="00AE0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9036E" w14:textId="7CC208E1" w:rsidR="00720ED1" w:rsidRDefault="006369A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0" allowOverlap="1" wp14:anchorId="468E3565" wp14:editId="59A728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8147050"/>
          <wp:effectExtent l="0" t="0" r="0" b="6350"/>
          <wp:wrapNone/>
          <wp:docPr id="135405778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814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02AA5" w14:textId="26A3FE2C" w:rsidR="00D26F55" w:rsidRDefault="00D26F55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C5AA683" wp14:editId="21E2BFC4">
          <wp:simplePos x="0" y="0"/>
          <wp:positionH relativeFrom="page">
            <wp:posOffset>-95250</wp:posOffset>
          </wp:positionH>
          <wp:positionV relativeFrom="page">
            <wp:posOffset>-104775</wp:posOffset>
          </wp:positionV>
          <wp:extent cx="7653020" cy="1219200"/>
          <wp:effectExtent l="0" t="0" r="5080" b="0"/>
          <wp:wrapNone/>
          <wp:docPr id="266388053" name="Imagem 1" descr="Fundo preto com estrelas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242732" name="Imagem 1" descr="Fundo preto com estrelas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02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5A7AD" w14:textId="7EA94CEA" w:rsidR="00D26F55" w:rsidRPr="00D26F55" w:rsidRDefault="00D26F55" w:rsidP="00D26F55">
    <w:pPr>
      <w:pStyle w:val="Cabealho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773A25C" wp14:editId="1EB500BE">
          <wp:simplePos x="0" y="0"/>
          <wp:positionH relativeFrom="page">
            <wp:posOffset>-104775</wp:posOffset>
          </wp:positionH>
          <wp:positionV relativeFrom="paragraph">
            <wp:posOffset>-602532</wp:posOffset>
          </wp:positionV>
          <wp:extent cx="7653539" cy="1219200"/>
          <wp:effectExtent l="0" t="0" r="5080" b="0"/>
          <wp:wrapNone/>
          <wp:docPr id="1188352811" name="Imagem 1" descr="Fundo preto com estrelas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242732" name="Imagem 1" descr="Fundo preto com estrelas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539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010EDF6F" wp14:editId="7DD05B24">
          <wp:simplePos x="0" y="0"/>
          <wp:positionH relativeFrom="page">
            <wp:posOffset>7620000</wp:posOffset>
          </wp:positionH>
          <wp:positionV relativeFrom="paragraph">
            <wp:posOffset>-735965</wp:posOffset>
          </wp:positionV>
          <wp:extent cx="7653020" cy="1219200"/>
          <wp:effectExtent l="0" t="0" r="5080" b="0"/>
          <wp:wrapNone/>
          <wp:docPr id="436594468" name="Imagem 1" descr="Fundo preto com estrelas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242732" name="Imagem 1" descr="Fundo preto com estrelas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02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FB4AE9"/>
    <w:multiLevelType w:val="multilevel"/>
    <w:tmpl w:val="C0C4AE7A"/>
    <w:lvl w:ilvl="0">
      <w:start w:val="1"/>
      <w:numFmt w:val="decimal"/>
      <w:lvlText w:val="%1"/>
      <w:lvlJc w:val="left"/>
      <w:pPr>
        <w:ind w:left="180" w:hanging="180"/>
      </w:pPr>
      <w:rPr>
        <w:rFonts w:hint="default"/>
        <w:u w:val="single" w:color="000000"/>
      </w:rPr>
    </w:lvl>
    <w:lvl w:ilvl="1">
      <w:start w:val="1"/>
      <w:numFmt w:val="decimal"/>
      <w:lvlText w:val="%1.%2."/>
      <w:lvlJc w:val="left"/>
      <w:pPr>
        <w:ind w:left="117" w:hanging="42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75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760" w:hanging="600"/>
      </w:pPr>
      <w:rPr>
        <w:rFonts w:hint="default"/>
      </w:rPr>
    </w:lvl>
    <w:lvl w:ilvl="4">
      <w:numFmt w:val="bullet"/>
      <w:lvlText w:val="•"/>
      <w:lvlJc w:val="left"/>
      <w:pPr>
        <w:ind w:left="2060" w:hanging="600"/>
      </w:pPr>
      <w:rPr>
        <w:rFonts w:hint="default"/>
      </w:rPr>
    </w:lvl>
    <w:lvl w:ilvl="5">
      <w:numFmt w:val="bullet"/>
      <w:lvlText w:val="•"/>
      <w:lvlJc w:val="left"/>
      <w:pPr>
        <w:ind w:left="3361" w:hanging="600"/>
      </w:pPr>
      <w:rPr>
        <w:rFonts w:hint="default"/>
      </w:rPr>
    </w:lvl>
    <w:lvl w:ilvl="6">
      <w:numFmt w:val="bullet"/>
      <w:lvlText w:val="•"/>
      <w:lvlJc w:val="left"/>
      <w:pPr>
        <w:ind w:left="4662" w:hanging="600"/>
      </w:pPr>
      <w:rPr>
        <w:rFonts w:hint="default"/>
      </w:rPr>
    </w:lvl>
    <w:lvl w:ilvl="7">
      <w:numFmt w:val="bullet"/>
      <w:lvlText w:val="•"/>
      <w:lvlJc w:val="left"/>
      <w:pPr>
        <w:ind w:left="5963" w:hanging="600"/>
      </w:pPr>
      <w:rPr>
        <w:rFonts w:hint="default"/>
      </w:rPr>
    </w:lvl>
    <w:lvl w:ilvl="8">
      <w:numFmt w:val="bullet"/>
      <w:lvlText w:val="•"/>
      <w:lvlJc w:val="left"/>
      <w:pPr>
        <w:ind w:left="7263" w:hanging="600"/>
      </w:pPr>
      <w:rPr>
        <w:rFonts w:hint="default"/>
      </w:rPr>
    </w:lvl>
  </w:abstractNum>
  <w:abstractNum w:abstractNumId="1" w15:restartNumberingAfterBreak="0">
    <w:nsid w:val="210E43D8"/>
    <w:multiLevelType w:val="hybridMultilevel"/>
    <w:tmpl w:val="6B842C7C"/>
    <w:lvl w:ilvl="0" w:tplc="837CAC46">
      <w:start w:val="1"/>
      <w:numFmt w:val="decimal"/>
      <w:lvlText w:val="%1-"/>
      <w:lvlJc w:val="left"/>
      <w:pPr>
        <w:ind w:left="4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7" w:hanging="360"/>
      </w:pPr>
    </w:lvl>
    <w:lvl w:ilvl="2" w:tplc="0416001B" w:tentative="1">
      <w:start w:val="1"/>
      <w:numFmt w:val="lowerRoman"/>
      <w:lvlText w:val="%3."/>
      <w:lvlJc w:val="right"/>
      <w:pPr>
        <w:ind w:left="1917" w:hanging="180"/>
      </w:pPr>
    </w:lvl>
    <w:lvl w:ilvl="3" w:tplc="0416000F" w:tentative="1">
      <w:start w:val="1"/>
      <w:numFmt w:val="decimal"/>
      <w:lvlText w:val="%4."/>
      <w:lvlJc w:val="left"/>
      <w:pPr>
        <w:ind w:left="2637" w:hanging="360"/>
      </w:pPr>
    </w:lvl>
    <w:lvl w:ilvl="4" w:tplc="04160019" w:tentative="1">
      <w:start w:val="1"/>
      <w:numFmt w:val="lowerLetter"/>
      <w:lvlText w:val="%5."/>
      <w:lvlJc w:val="left"/>
      <w:pPr>
        <w:ind w:left="3357" w:hanging="360"/>
      </w:pPr>
    </w:lvl>
    <w:lvl w:ilvl="5" w:tplc="0416001B" w:tentative="1">
      <w:start w:val="1"/>
      <w:numFmt w:val="lowerRoman"/>
      <w:lvlText w:val="%6."/>
      <w:lvlJc w:val="right"/>
      <w:pPr>
        <w:ind w:left="4077" w:hanging="180"/>
      </w:pPr>
    </w:lvl>
    <w:lvl w:ilvl="6" w:tplc="0416000F" w:tentative="1">
      <w:start w:val="1"/>
      <w:numFmt w:val="decimal"/>
      <w:lvlText w:val="%7."/>
      <w:lvlJc w:val="left"/>
      <w:pPr>
        <w:ind w:left="4797" w:hanging="360"/>
      </w:pPr>
    </w:lvl>
    <w:lvl w:ilvl="7" w:tplc="04160019" w:tentative="1">
      <w:start w:val="1"/>
      <w:numFmt w:val="lowerLetter"/>
      <w:lvlText w:val="%8."/>
      <w:lvlJc w:val="left"/>
      <w:pPr>
        <w:ind w:left="5517" w:hanging="360"/>
      </w:pPr>
    </w:lvl>
    <w:lvl w:ilvl="8" w:tplc="0416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2" w15:restartNumberingAfterBreak="0">
    <w:nsid w:val="280336BB"/>
    <w:multiLevelType w:val="hybridMultilevel"/>
    <w:tmpl w:val="A0DA39DA"/>
    <w:lvl w:ilvl="0" w:tplc="974A92F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927B55"/>
    <w:multiLevelType w:val="hybridMultilevel"/>
    <w:tmpl w:val="813A26C2"/>
    <w:lvl w:ilvl="0" w:tplc="C6BA4C6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3852354">
    <w:abstractNumId w:val="1"/>
  </w:num>
  <w:num w:numId="2" w16cid:durableId="1213465649">
    <w:abstractNumId w:val="0"/>
  </w:num>
  <w:num w:numId="3" w16cid:durableId="1051492185">
    <w:abstractNumId w:val="2"/>
  </w:num>
  <w:num w:numId="4" w16cid:durableId="15658759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3B9"/>
    <w:rsid w:val="00017735"/>
    <w:rsid w:val="00031BB0"/>
    <w:rsid w:val="00040257"/>
    <w:rsid w:val="00097936"/>
    <w:rsid w:val="000A3E68"/>
    <w:rsid w:val="000A73DD"/>
    <w:rsid w:val="000A7E56"/>
    <w:rsid w:val="000B392D"/>
    <w:rsid w:val="000B4479"/>
    <w:rsid w:val="000B5C3B"/>
    <w:rsid w:val="000E22FF"/>
    <w:rsid w:val="00123EFC"/>
    <w:rsid w:val="00155A4A"/>
    <w:rsid w:val="00160254"/>
    <w:rsid w:val="00187C78"/>
    <w:rsid w:val="001911E2"/>
    <w:rsid w:val="001A0EBB"/>
    <w:rsid w:val="001A3C16"/>
    <w:rsid w:val="001B1200"/>
    <w:rsid w:val="001B4050"/>
    <w:rsid w:val="001C7747"/>
    <w:rsid w:val="001D202C"/>
    <w:rsid w:val="002059EF"/>
    <w:rsid w:val="00237EC5"/>
    <w:rsid w:val="00240B22"/>
    <w:rsid w:val="00246F17"/>
    <w:rsid w:val="00270AF7"/>
    <w:rsid w:val="00290EBF"/>
    <w:rsid w:val="002B2C65"/>
    <w:rsid w:val="003413F9"/>
    <w:rsid w:val="00346C2A"/>
    <w:rsid w:val="00347519"/>
    <w:rsid w:val="00374461"/>
    <w:rsid w:val="00395C1B"/>
    <w:rsid w:val="003D106E"/>
    <w:rsid w:val="0040729D"/>
    <w:rsid w:val="00432AB5"/>
    <w:rsid w:val="00465F81"/>
    <w:rsid w:val="0046611B"/>
    <w:rsid w:val="00476F20"/>
    <w:rsid w:val="0048093B"/>
    <w:rsid w:val="00484DD8"/>
    <w:rsid w:val="00494A44"/>
    <w:rsid w:val="004957AE"/>
    <w:rsid w:val="004A02C7"/>
    <w:rsid w:val="004C5F4E"/>
    <w:rsid w:val="004F59AF"/>
    <w:rsid w:val="00532E16"/>
    <w:rsid w:val="00553030"/>
    <w:rsid w:val="005578C2"/>
    <w:rsid w:val="005829C7"/>
    <w:rsid w:val="00586ABF"/>
    <w:rsid w:val="005C07EB"/>
    <w:rsid w:val="005D37C4"/>
    <w:rsid w:val="00613E1F"/>
    <w:rsid w:val="00614F35"/>
    <w:rsid w:val="006238B7"/>
    <w:rsid w:val="00633ED5"/>
    <w:rsid w:val="006342F1"/>
    <w:rsid w:val="006369A8"/>
    <w:rsid w:val="00640054"/>
    <w:rsid w:val="0065459F"/>
    <w:rsid w:val="006716B6"/>
    <w:rsid w:val="006901C0"/>
    <w:rsid w:val="006A06B4"/>
    <w:rsid w:val="006A1179"/>
    <w:rsid w:val="006A1E7B"/>
    <w:rsid w:val="006E2EDA"/>
    <w:rsid w:val="00720ED1"/>
    <w:rsid w:val="00740B48"/>
    <w:rsid w:val="007477CF"/>
    <w:rsid w:val="00767A34"/>
    <w:rsid w:val="00776003"/>
    <w:rsid w:val="00783328"/>
    <w:rsid w:val="00787280"/>
    <w:rsid w:val="007C1573"/>
    <w:rsid w:val="007C6B13"/>
    <w:rsid w:val="007D63AD"/>
    <w:rsid w:val="007F7448"/>
    <w:rsid w:val="0083681A"/>
    <w:rsid w:val="00870B70"/>
    <w:rsid w:val="008A2B78"/>
    <w:rsid w:val="008A6524"/>
    <w:rsid w:val="008A7EBB"/>
    <w:rsid w:val="008E407D"/>
    <w:rsid w:val="00900EE5"/>
    <w:rsid w:val="00906B94"/>
    <w:rsid w:val="009244E3"/>
    <w:rsid w:val="00934EC2"/>
    <w:rsid w:val="00977237"/>
    <w:rsid w:val="00982450"/>
    <w:rsid w:val="0098315F"/>
    <w:rsid w:val="00993793"/>
    <w:rsid w:val="00997D29"/>
    <w:rsid w:val="009B3945"/>
    <w:rsid w:val="009D6501"/>
    <w:rsid w:val="009E4EC0"/>
    <w:rsid w:val="00A13AE8"/>
    <w:rsid w:val="00A23571"/>
    <w:rsid w:val="00A31EE2"/>
    <w:rsid w:val="00A5775B"/>
    <w:rsid w:val="00A6674C"/>
    <w:rsid w:val="00A75239"/>
    <w:rsid w:val="00A86AA6"/>
    <w:rsid w:val="00AA1F4D"/>
    <w:rsid w:val="00AA200B"/>
    <w:rsid w:val="00AC385C"/>
    <w:rsid w:val="00AE03B9"/>
    <w:rsid w:val="00AF2978"/>
    <w:rsid w:val="00B10F63"/>
    <w:rsid w:val="00B45A81"/>
    <w:rsid w:val="00B53712"/>
    <w:rsid w:val="00B67548"/>
    <w:rsid w:val="00B70247"/>
    <w:rsid w:val="00BA0258"/>
    <w:rsid w:val="00BB5400"/>
    <w:rsid w:val="00BC5F48"/>
    <w:rsid w:val="00BF6B48"/>
    <w:rsid w:val="00C04557"/>
    <w:rsid w:val="00C04E80"/>
    <w:rsid w:val="00C30D3B"/>
    <w:rsid w:val="00C614E5"/>
    <w:rsid w:val="00C87ADF"/>
    <w:rsid w:val="00CA51AB"/>
    <w:rsid w:val="00CC6283"/>
    <w:rsid w:val="00D07574"/>
    <w:rsid w:val="00D2530D"/>
    <w:rsid w:val="00D26F55"/>
    <w:rsid w:val="00D32486"/>
    <w:rsid w:val="00D324DB"/>
    <w:rsid w:val="00D349F1"/>
    <w:rsid w:val="00D624AE"/>
    <w:rsid w:val="00D71AD6"/>
    <w:rsid w:val="00DD0318"/>
    <w:rsid w:val="00DE0654"/>
    <w:rsid w:val="00DF7BD1"/>
    <w:rsid w:val="00E03F65"/>
    <w:rsid w:val="00E043F2"/>
    <w:rsid w:val="00E13EE5"/>
    <w:rsid w:val="00E2481F"/>
    <w:rsid w:val="00EA3626"/>
    <w:rsid w:val="00EB7037"/>
    <w:rsid w:val="00F075FC"/>
    <w:rsid w:val="00F82481"/>
    <w:rsid w:val="00FA3B01"/>
    <w:rsid w:val="00FB10B9"/>
    <w:rsid w:val="00FD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EC94C4"/>
  <w15:chartTrackingRefBased/>
  <w15:docId w15:val="{3F3AC365-6DFB-A145-96C9-5E0D0881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2B2C65"/>
    <w:pPr>
      <w:widowControl w:val="0"/>
      <w:ind w:left="117"/>
      <w:jc w:val="both"/>
      <w:outlineLvl w:val="1"/>
    </w:pPr>
    <w:rPr>
      <w:rFonts w:ascii="Times New Roman" w:eastAsia="Times New Roman" w:hAnsi="Times New Roman" w:cs="Times New Roman"/>
      <w:b/>
      <w:bCs/>
      <w:i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03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03B9"/>
  </w:style>
  <w:style w:type="paragraph" w:styleId="Rodap">
    <w:name w:val="footer"/>
    <w:basedOn w:val="Normal"/>
    <w:link w:val="RodapChar"/>
    <w:uiPriority w:val="99"/>
    <w:unhideWhenUsed/>
    <w:rsid w:val="00AE03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03B9"/>
  </w:style>
  <w:style w:type="paragraph" w:styleId="Corpodetexto">
    <w:name w:val="Body Text"/>
    <w:basedOn w:val="Normal"/>
    <w:link w:val="CorpodetextoChar"/>
    <w:uiPriority w:val="1"/>
    <w:qFormat/>
    <w:rsid w:val="00FA3B01"/>
    <w:pPr>
      <w:widowControl w:val="0"/>
    </w:pPr>
    <w:rPr>
      <w:rFonts w:ascii="Times New Roman" w:eastAsia="Times New Roman" w:hAnsi="Times New Roman" w:cs="Times New Roman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A3B01"/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Fontepargpadro"/>
    <w:uiPriority w:val="99"/>
    <w:unhideWhenUsed/>
    <w:rsid w:val="009D650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D6501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2B2C65"/>
    <w:rPr>
      <w:rFonts w:ascii="Times New Roman" w:eastAsia="Times New Roman" w:hAnsi="Times New Roman" w:cs="Times New Roman"/>
      <w:b/>
      <w:bCs/>
      <w:i/>
      <w:lang w:val="en-US"/>
    </w:rPr>
  </w:style>
  <w:style w:type="paragraph" w:styleId="PargrafodaLista">
    <w:name w:val="List Paragraph"/>
    <w:basedOn w:val="Normal"/>
    <w:uiPriority w:val="34"/>
    <w:qFormat/>
    <w:rsid w:val="00997D29"/>
    <w:pPr>
      <w:widowControl w:val="0"/>
      <w:ind w:left="157"/>
      <w:jc w:val="both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369A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369A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369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75B76-AB36-4583-8D1E-07CB129F8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611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SINESPP</dc:creator>
  <cp:keywords/>
  <dc:description/>
  <cp:lastModifiedBy>Claudiana Tavares</cp:lastModifiedBy>
  <cp:revision>3</cp:revision>
  <cp:lastPrinted>2022-02-18T22:20:00Z</cp:lastPrinted>
  <dcterms:created xsi:type="dcterms:W3CDTF">2024-08-16T11:52:00Z</dcterms:created>
  <dcterms:modified xsi:type="dcterms:W3CDTF">2024-08-16T11:53:00Z</dcterms:modified>
</cp:coreProperties>
</file>